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0C" w:rsidRDefault="008C330C" w:rsidP="008C330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8C330C" w:rsidRDefault="008C330C" w:rsidP="008C330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Ильинская средняя общеобразовательная школа</w:t>
      </w:r>
    </w:p>
    <w:p w:rsidR="008C330C" w:rsidRDefault="008C330C" w:rsidP="008C330C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Хотынецкого района Орловской области</w:t>
      </w:r>
    </w:p>
    <w:p w:rsidR="008C330C" w:rsidRDefault="008C330C" w:rsidP="008C33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Орловская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Хотынецкий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с. Ильинское, ул. Школьная, д.10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C330C" w:rsidRPr="008C330C" w:rsidRDefault="008C330C" w:rsidP="008C330C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C3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r w:rsidRPr="008C33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8(48642)2-52-50                                                                       E-mail: </w:t>
      </w:r>
      <w:hyperlink r:id="rId5" w:history="1">
        <w:r w:rsidRPr="008C33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mou-ilinka@mail.ru</w:t>
        </w:r>
      </w:hyperlink>
    </w:p>
    <w:p w:rsidR="008C330C" w:rsidRPr="008C330C" w:rsidRDefault="008C330C" w:rsidP="008C330C">
      <w:pPr>
        <w:tabs>
          <w:tab w:val="left" w:pos="3420"/>
        </w:tabs>
        <w:rPr>
          <w:rFonts w:ascii="Verdana" w:hAnsi="Verdana"/>
          <w:lang w:val="en-US"/>
        </w:rPr>
      </w:pPr>
    </w:p>
    <w:p w:rsidR="008C330C" w:rsidRPr="008C330C" w:rsidRDefault="008C330C" w:rsidP="008C330C">
      <w:pPr>
        <w:ind w:left="120"/>
        <w:rPr>
          <w:lang w:val="en-US"/>
        </w:rPr>
      </w:pPr>
    </w:p>
    <w:p w:rsidR="008C330C" w:rsidRPr="008C330C" w:rsidRDefault="008C330C" w:rsidP="008C330C">
      <w:pPr>
        <w:ind w:left="120"/>
        <w:rPr>
          <w:sz w:val="24"/>
          <w:szCs w:val="24"/>
          <w:lang w:val="en-US"/>
        </w:rPr>
      </w:pPr>
    </w:p>
    <w:p w:rsidR="008C330C" w:rsidRPr="008C330C" w:rsidRDefault="008C330C" w:rsidP="008C330C">
      <w:pPr>
        <w:ind w:left="120"/>
        <w:rPr>
          <w:lang w:val="en-US"/>
        </w:rPr>
      </w:pPr>
    </w:p>
    <w:p w:rsidR="008C330C" w:rsidRDefault="008C330C" w:rsidP="008C33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330C" w:rsidRDefault="008C330C" w:rsidP="008C330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внеурочной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деятельности</w:t>
      </w:r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Компьютер и 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8C330C" w:rsidRDefault="008C330C" w:rsidP="008C330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учающихся 6 </w:t>
      </w:r>
      <w:r>
        <w:rPr>
          <w:rFonts w:ascii="Times New Roman" w:hAnsi="Times New Roman"/>
          <w:color w:val="000000"/>
          <w:sz w:val="28"/>
        </w:rPr>
        <w:t xml:space="preserve">классов </w:t>
      </w:r>
    </w:p>
    <w:p w:rsidR="008C330C" w:rsidRDefault="008C330C" w:rsidP="008C330C">
      <w:pPr>
        <w:ind w:left="120"/>
      </w:pPr>
    </w:p>
    <w:p w:rsidR="008C330C" w:rsidRDefault="008C330C" w:rsidP="008C330C">
      <w:pPr>
        <w:ind w:left="120"/>
      </w:pPr>
    </w:p>
    <w:p w:rsidR="008C330C" w:rsidRDefault="008C330C" w:rsidP="008C330C">
      <w:pPr>
        <w:spacing w:line="408" w:lineRule="auto"/>
        <w:rPr>
          <w:b/>
          <w:color w:val="000000"/>
          <w:sz w:val="28"/>
        </w:rPr>
      </w:pPr>
    </w:p>
    <w:p w:rsidR="008C330C" w:rsidRDefault="008C330C" w:rsidP="008C330C">
      <w:pPr>
        <w:spacing w:line="408" w:lineRule="auto"/>
        <w:rPr>
          <w:b/>
          <w:color w:val="000000"/>
          <w:sz w:val="28"/>
        </w:rPr>
      </w:pPr>
    </w:p>
    <w:p w:rsidR="008C330C" w:rsidRDefault="008C330C" w:rsidP="008C330C">
      <w:pPr>
        <w:spacing w:line="408" w:lineRule="auto"/>
        <w:rPr>
          <w:b/>
          <w:color w:val="000000"/>
          <w:sz w:val="28"/>
        </w:rPr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ind w:left="120"/>
        <w:jc w:val="center"/>
      </w:pPr>
    </w:p>
    <w:p w:rsidR="008C330C" w:rsidRDefault="008C330C" w:rsidP="008C3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Ильинское</w:t>
      </w:r>
    </w:p>
    <w:p w:rsidR="008C330C" w:rsidRDefault="008C330C" w:rsidP="008C33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22792751"/>
      <w:r>
        <w:rPr>
          <w:rFonts w:ascii="Times New Roman" w:hAnsi="Times New Roman" w:cs="Times New Roman"/>
          <w:sz w:val="28"/>
          <w:szCs w:val="28"/>
        </w:rPr>
        <w:t>2023г</w:t>
      </w:r>
      <w:bookmarkEnd w:id="0"/>
    </w:p>
    <w:p w:rsidR="008C330C" w:rsidRDefault="008C330C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C330C" w:rsidRDefault="008C330C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C330C" w:rsidRDefault="008C330C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C330C" w:rsidRDefault="008C330C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C330C" w:rsidRDefault="008C330C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" w:name="_GoBack"/>
      <w:bookmarkEnd w:id="1"/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 УЧЕБНОГО КУРСА «Компьютер и Я»</w:t>
      </w:r>
    </w:p>
    <w:p w:rsidR="00182401" w:rsidRPr="00182401" w:rsidRDefault="00182401" w:rsidP="00182401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ЦИФРОВАЯ ГРАМОТНОСТЬ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Типы компьютеров: персональные компьютеры, встроенные компьютеры, суперкомпьютеры.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Иерархическая файловая система. Файлы и папки (каталоги)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</w:t>
      </w: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пере- именование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удаление файлов и папок (каталогов). Поиск файлов средствами операционной системы.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ТЕОРЕТИЧЕСКИЕ ОСНОВЫ ИНФОРМАТИКИ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процессы. Получение, хранение, обработка и передача информации (данных).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АЛГОРИТМИЗАЦИЯ И ОСНОВЫ ПРОГРАММИРОВАНИЯ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ИНФОРМАЦИОННЫЕ ТЕХНОЛОГИИ</w:t>
      </w:r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</w:t>
      </w:r>
      <w:r w:rsidRPr="00182401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Векторная графика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Текстовый процессор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компьютерных презентаций. Интерактивные элементы. Гиперссылки.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 ОБРАЗОВАТЕЛЬНЫЕ РЕЗУЛЬТАТЫ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информатики в основной школе направлено на достижение обучающимися личностных, </w:t>
      </w:r>
      <w:proofErr w:type="spell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Патриотическое воспитание: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Духовно-нравственное воспитание: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ориентация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Гражданское воспитание: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Ценности научного познания: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культуры здоровья: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здоровый образ жизни, в том числе и за счёт освоения и соблюдения требований безопасной эксплуатации средств ИКТ.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Трудовое воспитание: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воспитание: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глобальном характере экологических проблем и путей их решения, в том числе с учётом возможностей ИКТ.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Адаптация обучающегося к изменяющимся </w:t>
      </w:r>
      <w:proofErr w:type="spellStart"/>
      <w:proofErr w:type="gramStart"/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</w:t>
      </w:r>
      <w:proofErr w:type="spellEnd"/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ям</w:t>
      </w:r>
      <w:proofErr w:type="gramEnd"/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социальной среды: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познавательные действия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Базовые логические действия: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устанавливать причинно- следственные связи, строить логические рассуждения, делать умозаключения (индуктивные, дедуктивные и по аналогии) и выводы;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Базовые исследовательские действия: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применимость и достоверность информацию, полученную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 с информацией: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источников с учётом предложенной учебной задачи и заданных критериев;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запоминать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систематизировать информацию.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коммуникативные действия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Общение: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аудитории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 соответствии с ним составлять устные и письменные тексты с использованием иллюстративных материалов.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Совместная деятельность (сотрудничество):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сравнивать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регулятивные действия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Самоорганизация: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жизненных и учебных ситуациях проблемы, требующие решения;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Самоконтроль (рефлексия):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способами самоконтроля, </w:t>
      </w:r>
      <w:proofErr w:type="spell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самомотивации</w:t>
      </w:r>
      <w:proofErr w:type="spell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вносить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соответствие результата цели и условиям.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Эмоциональный интеллект: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себя на место другого человека, понимать мотивы и намерения другого.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Принятие себя и других: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8240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ПРЕДМЕТНЫЕ РЕЗУЛЬТАТЫ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обучающихся умений: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защищать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примерах смысл понятий «информационный процесс», «обработка информации», «хранение информации», «передача информации»;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представление об основных единицах измерения ин- формационного объёма данных;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размеры текстовых, графических, звуковых файлов и видеофайлов;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разбивать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задачи на подзадачи;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объяснять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различие между растровой и векторной графикой;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простые векторные рисунки и использовать их для иллюстрации создаваемых документов;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редактировать текстовые документы, содержащие списки, таблицы;</w:t>
      </w:r>
    </w:p>
    <w:p w:rsidR="00182401" w:rsidRPr="00182401" w:rsidRDefault="00182401" w:rsidP="001824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</w:t>
      </w:r>
      <w:proofErr w:type="gram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интерактивные компьютерные презентации, в том числе с элементами анимации.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8240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Тематическое планирование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3264"/>
        <w:gridCol w:w="716"/>
        <w:gridCol w:w="1115"/>
        <w:gridCol w:w="1559"/>
        <w:gridCol w:w="1134"/>
        <w:gridCol w:w="851"/>
      </w:tblGrid>
      <w:tr w:rsidR="00182401" w:rsidRPr="00182401" w:rsidTr="0018240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ЭОР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82401" w:rsidRPr="00182401" w:rsidRDefault="00182401" w:rsidP="0018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82401" w:rsidRPr="00182401" w:rsidRDefault="00182401" w:rsidP="0018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82401" w:rsidRPr="00182401" w:rsidRDefault="00182401" w:rsidP="0018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2401" w:rsidRPr="00182401" w:rsidRDefault="00182401" w:rsidP="0018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гигиены и техника безопасности при работе с компьютерами.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Компьютер. Типы компьютеров: персональные компьютеры, встроенные компьютеры, суперкомпьютеры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Иерархическая файловая система Файлы и папки (каталоги). Путь К файлу (папке, каталогу). Полное имя файла (папки, каталога)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№1. Работа с файлами и каталогами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средствами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операционной системы: создание, копирование, перемещение, переименование и удаление файлов и папок(каталогов)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 файлов средствами операционной системы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№2. Поиск файлов средствами операционной системы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грамотность.</w:t>
            </w: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Профориентация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Компьютерные вирусы и другие вредоносные программы. Программы для защиты от вирусов. Защита от вирусных программ. Встроенные </w:t>
            </w: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антивирусные средства операционных систем.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Информационные процессы и информационные процессы. Получение, хранение, обработка и передача информации (данных). </w:t>
            </w: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№3. Преобразование информации, представленной в форме таблиц и диаграмм, в текст.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объём данных. Единицы измерения информации. Бит – минимальная единица количества информации – двоичный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разряд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Байт, килобайт, мегабайт, гигабайт.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объём данных. Характерные размеры файлов различных типов (страница текста, электронная книга, фотография,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песни, видеоклип, полнометражный фильм).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Теоретические основы информатики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алгоритмические конструкции.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текстового программирования.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исполнителем (исполнитель Черепаха).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исполнителем (исполнитель Черепаха).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Циклические алгоритмы. Переменные.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№4. Разработка программ в среде текстового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программирования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реализующих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вычислительные алгоритмы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№5. Разработка программ для управления исполнителем в среде текстового программирования с использованием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циклов</w:t>
            </w:r>
            <w:proofErr w:type="gram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№6. Разработка диалоговых программ в среде текстового программирования.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Вспомогательные алгоритмы. Разбиение задачи на подзадачи, использование вспомогательных алгоритмов (процедур).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Процедуры с параметрами.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№7. Разработка программ для управления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исполнителем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№8.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параметрами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теме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«Алгоритмизация и основы программирования»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№9. Исследование возможностей векторного графического редактора </w:t>
            </w: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Масштабирование готовых векторных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изображений</w:t>
            </w:r>
            <w:proofErr w:type="gram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№10. Создание и редактирование изображения базовыми средствами векторного редактора (по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описанию</w:t>
            </w:r>
            <w:proofErr w:type="gram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Добавление векторных рисунков в документы.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№11. 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Текстовый процессор Структурирование информации с помощью списков Нумерованные, маркированные и многоуровневые списки. </w:t>
            </w: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№12. Создание небольших текстовых документов с нумерованными, маркированными и многоуровневыми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списками</w:t>
            </w:r>
            <w:proofErr w:type="gram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Добавление таблиц в текстовые документы.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№13. Создание небольших текстовых документов с таблицами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№14. Создание одностраничного документа, содержащего списки, таблицы, иллюстрации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интерактивных компьютерных презентаций. Интерактивные элементы. Гиперссылки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№15. Создание презентации с гиперссылками.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Пр.р</w:t>
            </w:r>
            <w:proofErr w:type="spellEnd"/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№16. Создание презентации с интерактивными элементами.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 работа № 2</w:t>
            </w:r>
          </w:p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Информационные технологии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82401" w:rsidRPr="00182401" w:rsidTr="00182401">
        <w:trPr>
          <w:trHeight w:val="45"/>
        </w:trPr>
        <w:tc>
          <w:tcPr>
            <w:tcW w:w="3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24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401" w:rsidRPr="00182401" w:rsidRDefault="00182401" w:rsidP="001824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Электронное приложение к учебнику «Информатика» для 6 класса (УМК </w:t>
      </w:r>
      <w:proofErr w:type="spellStart"/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Босова</w:t>
      </w:r>
      <w:proofErr w:type="spellEnd"/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Л.Л. и др. 5-9 </w:t>
      </w:r>
      <w:proofErr w:type="spellStart"/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кл</w:t>
      </w:r>
      <w:proofErr w:type="spellEnd"/>
      <w:r w:rsidRPr="0018240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.)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ЦИФРОВЫЕ ОБРАЗОВАТЕЛЬНЫЕ РЕСУРСЫ И РЕСУРСЫ СЕТИ ИНТЕРНЕТ</w:t>
      </w:r>
    </w:p>
    <w:p w:rsidR="00182401" w:rsidRPr="00182401" w:rsidRDefault="00182401" w:rsidP="001824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Авторская мастерская </w:t>
      </w:r>
      <w:proofErr w:type="spellStart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Л.Л.Босовой</w:t>
      </w:r>
      <w:proofErr w:type="spellEnd"/>
      <w:r w:rsidRPr="0018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https://lbz.ru/metodist/authors/informatika/3/ Единая коллекция ЦОР (school-collection.edu.ru) Коллекция на сайте ФЦИОР (http://fcior.edu.ru)</w:t>
      </w:r>
    </w:p>
    <w:p w:rsidR="00182401" w:rsidRPr="00182401" w:rsidRDefault="00182401" w:rsidP="001824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03F5" w:rsidRDefault="007603F5"/>
    <w:sectPr w:rsidR="0076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4EC"/>
    <w:multiLevelType w:val="multilevel"/>
    <w:tmpl w:val="E84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37F4A"/>
    <w:multiLevelType w:val="multilevel"/>
    <w:tmpl w:val="0DCC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AED2A88"/>
    <w:multiLevelType w:val="hybridMultilevel"/>
    <w:tmpl w:val="F4921296"/>
    <w:lvl w:ilvl="0" w:tplc="14B49216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56EA1"/>
    <w:multiLevelType w:val="multilevel"/>
    <w:tmpl w:val="CC2C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279FC"/>
    <w:multiLevelType w:val="multilevel"/>
    <w:tmpl w:val="3340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32217"/>
    <w:multiLevelType w:val="multilevel"/>
    <w:tmpl w:val="105C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600B0"/>
    <w:multiLevelType w:val="multilevel"/>
    <w:tmpl w:val="06C8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A62D0"/>
    <w:multiLevelType w:val="multilevel"/>
    <w:tmpl w:val="3AA2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F5A8F"/>
    <w:multiLevelType w:val="multilevel"/>
    <w:tmpl w:val="D276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16A8B"/>
    <w:multiLevelType w:val="multilevel"/>
    <w:tmpl w:val="314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C69"/>
    <w:multiLevelType w:val="multilevel"/>
    <w:tmpl w:val="5412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A5216"/>
    <w:multiLevelType w:val="multilevel"/>
    <w:tmpl w:val="C61C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A"/>
    <w:rsid w:val="00004F6E"/>
    <w:rsid w:val="00011AE6"/>
    <w:rsid w:val="00012C7F"/>
    <w:rsid w:val="00025B29"/>
    <w:rsid w:val="0006209F"/>
    <w:rsid w:val="000746E0"/>
    <w:rsid w:val="00074785"/>
    <w:rsid w:val="00081F47"/>
    <w:rsid w:val="000A2EC1"/>
    <w:rsid w:val="000D1F2C"/>
    <w:rsid w:val="00132403"/>
    <w:rsid w:val="00133B6B"/>
    <w:rsid w:val="001443E4"/>
    <w:rsid w:val="0017077D"/>
    <w:rsid w:val="00182401"/>
    <w:rsid w:val="00184EDD"/>
    <w:rsid w:val="001A255E"/>
    <w:rsid w:val="001A4851"/>
    <w:rsid w:val="001C22E3"/>
    <w:rsid w:val="001F237F"/>
    <w:rsid w:val="002F5A7E"/>
    <w:rsid w:val="00354398"/>
    <w:rsid w:val="00376A74"/>
    <w:rsid w:val="003B54B1"/>
    <w:rsid w:val="003D3A05"/>
    <w:rsid w:val="003F0C39"/>
    <w:rsid w:val="003F1872"/>
    <w:rsid w:val="0043586F"/>
    <w:rsid w:val="00462A1F"/>
    <w:rsid w:val="0048080B"/>
    <w:rsid w:val="004A3771"/>
    <w:rsid w:val="004C2C87"/>
    <w:rsid w:val="004C5152"/>
    <w:rsid w:val="00516E9A"/>
    <w:rsid w:val="00545D72"/>
    <w:rsid w:val="0057040F"/>
    <w:rsid w:val="005739DB"/>
    <w:rsid w:val="005C2E64"/>
    <w:rsid w:val="005D0C86"/>
    <w:rsid w:val="00616592"/>
    <w:rsid w:val="00633AA0"/>
    <w:rsid w:val="00636425"/>
    <w:rsid w:val="006738A6"/>
    <w:rsid w:val="006A0766"/>
    <w:rsid w:val="00734F60"/>
    <w:rsid w:val="007603F5"/>
    <w:rsid w:val="007B24C7"/>
    <w:rsid w:val="00813143"/>
    <w:rsid w:val="00827377"/>
    <w:rsid w:val="008342B1"/>
    <w:rsid w:val="00892B2C"/>
    <w:rsid w:val="008C330C"/>
    <w:rsid w:val="008D29FD"/>
    <w:rsid w:val="008F001E"/>
    <w:rsid w:val="00907DE9"/>
    <w:rsid w:val="0092519B"/>
    <w:rsid w:val="009426B3"/>
    <w:rsid w:val="009662AF"/>
    <w:rsid w:val="009B12F7"/>
    <w:rsid w:val="009D5A24"/>
    <w:rsid w:val="009F0498"/>
    <w:rsid w:val="009F0E28"/>
    <w:rsid w:val="009F4A29"/>
    <w:rsid w:val="00A67B7B"/>
    <w:rsid w:val="00A81637"/>
    <w:rsid w:val="00A8227D"/>
    <w:rsid w:val="00AE1A5A"/>
    <w:rsid w:val="00AE2C80"/>
    <w:rsid w:val="00B21DEB"/>
    <w:rsid w:val="00B27C06"/>
    <w:rsid w:val="00B30E0D"/>
    <w:rsid w:val="00BB3108"/>
    <w:rsid w:val="00BB4151"/>
    <w:rsid w:val="00C64E95"/>
    <w:rsid w:val="00C7140A"/>
    <w:rsid w:val="00C74047"/>
    <w:rsid w:val="00C84565"/>
    <w:rsid w:val="00CA48F8"/>
    <w:rsid w:val="00D1170B"/>
    <w:rsid w:val="00D23A18"/>
    <w:rsid w:val="00D276B4"/>
    <w:rsid w:val="00D44A89"/>
    <w:rsid w:val="00D51461"/>
    <w:rsid w:val="00D55DC9"/>
    <w:rsid w:val="00D7122E"/>
    <w:rsid w:val="00D7747C"/>
    <w:rsid w:val="00DC5604"/>
    <w:rsid w:val="00DD7EBD"/>
    <w:rsid w:val="00DF1DA9"/>
    <w:rsid w:val="00E14AD9"/>
    <w:rsid w:val="00EB4393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FE6E-5C9C-40CA-A46D-6D934CB8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401"/>
  </w:style>
  <w:style w:type="paragraph" w:styleId="a3">
    <w:name w:val="Normal (Web)"/>
    <w:basedOn w:val="a"/>
    <w:uiPriority w:val="99"/>
    <w:semiHidden/>
    <w:unhideWhenUsed/>
    <w:rsid w:val="0018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40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3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-il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2466</Words>
  <Characters>14061</Characters>
  <Application>Microsoft Office Word</Application>
  <DocSecurity>0</DocSecurity>
  <Lines>117</Lines>
  <Paragraphs>32</Paragraphs>
  <ScaleCrop>false</ScaleCrop>
  <Company/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5</cp:revision>
  <dcterms:created xsi:type="dcterms:W3CDTF">2023-09-26T06:54:00Z</dcterms:created>
  <dcterms:modified xsi:type="dcterms:W3CDTF">2023-09-26T08:28:00Z</dcterms:modified>
</cp:coreProperties>
</file>