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EF" w:rsidRPr="00E14FEF" w:rsidRDefault="00E14FEF" w:rsidP="00E14FEF">
      <w:pPr>
        <w:spacing w:after="120"/>
        <w:jc w:val="center"/>
        <w:rPr>
          <w:rFonts w:ascii="Times New Roman" w:hAnsi="Times New Roman" w:cs="Times New Roman"/>
          <w:lang w:val="ru-RU"/>
        </w:rPr>
      </w:pPr>
      <w:bookmarkStart w:id="0" w:name="block-22792751"/>
      <w:bookmarkStart w:id="1" w:name="_GoBack"/>
      <w:r w:rsidRPr="00E14FEF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–</w:t>
      </w:r>
    </w:p>
    <w:p w:rsidR="00E14FEF" w:rsidRPr="00E14FEF" w:rsidRDefault="00E14FEF" w:rsidP="00E14FE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FEF">
        <w:rPr>
          <w:rFonts w:ascii="Times New Roman" w:hAnsi="Times New Roman" w:cs="Times New Roman"/>
          <w:sz w:val="24"/>
          <w:szCs w:val="24"/>
          <w:lang w:val="ru-RU"/>
        </w:rPr>
        <w:t>Ильинская средняя общеобразовательная школа</w:t>
      </w:r>
    </w:p>
    <w:p w:rsidR="00E14FEF" w:rsidRPr="00E14FEF" w:rsidRDefault="00E14FEF" w:rsidP="00E14FEF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FEF">
        <w:rPr>
          <w:rFonts w:ascii="Times New Roman" w:hAnsi="Times New Roman" w:cs="Times New Roman"/>
          <w:sz w:val="24"/>
          <w:szCs w:val="24"/>
          <w:lang w:val="ru-RU"/>
        </w:rPr>
        <w:t>Хотынецкого района Орловской области</w:t>
      </w:r>
    </w:p>
    <w:p w:rsidR="00E14FEF" w:rsidRPr="00E14FEF" w:rsidRDefault="00E14FEF" w:rsidP="00E14FEF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E14FEF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E14FEF">
        <w:rPr>
          <w:rFonts w:ascii="Times New Roman" w:hAnsi="Times New Roman" w:cs="Times New Roman"/>
          <w:i/>
          <w:sz w:val="24"/>
          <w:szCs w:val="24"/>
          <w:lang w:val="ru-RU"/>
        </w:rPr>
        <w:t>Орловская область, Хотынецкий район, с. Ильинское, ул. Школьная, д.10</w:t>
      </w:r>
      <w:r w:rsidRPr="00E14FE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E14FEF" w:rsidRPr="007538F7" w:rsidRDefault="00E14FEF" w:rsidP="00E14FEF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E14F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4FEF">
        <w:rPr>
          <w:rFonts w:ascii="Times New Roman" w:hAnsi="Times New Roman" w:cs="Times New Roman"/>
          <w:i/>
          <w:sz w:val="24"/>
          <w:szCs w:val="24"/>
          <w:lang w:val="ru-RU"/>
        </w:rPr>
        <w:t>тел</w:t>
      </w:r>
      <w:r w:rsidRPr="007538F7">
        <w:rPr>
          <w:rFonts w:ascii="Times New Roman" w:hAnsi="Times New Roman" w:cs="Times New Roman"/>
          <w:i/>
          <w:sz w:val="24"/>
          <w:szCs w:val="24"/>
        </w:rPr>
        <w:t xml:space="preserve">. 8(48642)2-52-50                                                                       </w:t>
      </w:r>
      <w:r w:rsidRPr="00E14FEF">
        <w:rPr>
          <w:rFonts w:ascii="Times New Roman" w:hAnsi="Times New Roman" w:cs="Times New Roman"/>
          <w:i/>
          <w:sz w:val="24"/>
          <w:szCs w:val="24"/>
        </w:rPr>
        <w:t>E</w:t>
      </w:r>
      <w:r w:rsidRPr="007538F7">
        <w:rPr>
          <w:rFonts w:ascii="Times New Roman" w:hAnsi="Times New Roman" w:cs="Times New Roman"/>
          <w:i/>
          <w:sz w:val="24"/>
          <w:szCs w:val="24"/>
        </w:rPr>
        <w:t>-</w:t>
      </w:r>
      <w:r w:rsidRPr="00E14FEF">
        <w:rPr>
          <w:rFonts w:ascii="Times New Roman" w:hAnsi="Times New Roman" w:cs="Times New Roman"/>
          <w:i/>
          <w:sz w:val="24"/>
          <w:szCs w:val="24"/>
        </w:rPr>
        <w:t>mail</w:t>
      </w:r>
      <w:r w:rsidRPr="007538F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E14FEF">
          <w:rPr>
            <w:rStyle w:val="ab"/>
            <w:rFonts w:ascii="Times New Roman" w:hAnsi="Times New Roman" w:cs="Times New Roman"/>
            <w:sz w:val="24"/>
            <w:szCs w:val="24"/>
          </w:rPr>
          <w:t>mou</w:t>
        </w:r>
        <w:r w:rsidRPr="007538F7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E14FEF">
          <w:rPr>
            <w:rStyle w:val="ab"/>
            <w:rFonts w:ascii="Times New Roman" w:hAnsi="Times New Roman" w:cs="Times New Roman"/>
            <w:sz w:val="24"/>
            <w:szCs w:val="24"/>
          </w:rPr>
          <w:t>ilinka</w:t>
        </w:r>
        <w:r w:rsidRPr="007538F7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E14FEF">
          <w:rPr>
            <w:rStyle w:val="ab"/>
            <w:rFonts w:ascii="Times New Roman" w:hAnsi="Times New Roman" w:cs="Times New Roman"/>
            <w:sz w:val="24"/>
            <w:szCs w:val="24"/>
          </w:rPr>
          <w:t>mail</w:t>
        </w:r>
        <w:r w:rsidRPr="007538F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14FEF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E14FEF" w:rsidRPr="007538F7" w:rsidRDefault="00E14FEF" w:rsidP="00E14FEF">
      <w:pPr>
        <w:tabs>
          <w:tab w:val="left" w:pos="3420"/>
        </w:tabs>
        <w:rPr>
          <w:rFonts w:ascii="Verdana" w:hAnsi="Verdana"/>
        </w:rPr>
      </w:pPr>
    </w:p>
    <w:p w:rsidR="00E14FEF" w:rsidRPr="007538F7" w:rsidRDefault="00E14FEF" w:rsidP="00E14FEF">
      <w:pPr>
        <w:ind w:left="120"/>
      </w:pPr>
    </w:p>
    <w:p w:rsidR="00E14FEF" w:rsidRPr="007538F7" w:rsidRDefault="00E14FEF" w:rsidP="00E14FEF">
      <w:pPr>
        <w:ind w:left="120"/>
        <w:rPr>
          <w:sz w:val="24"/>
          <w:szCs w:val="24"/>
        </w:rPr>
      </w:pPr>
    </w:p>
    <w:p w:rsidR="00E14FEF" w:rsidRPr="007538F7" w:rsidRDefault="00E14FEF" w:rsidP="00E14FEF">
      <w:pPr>
        <w:ind w:left="120"/>
      </w:pPr>
    </w:p>
    <w:p w:rsidR="00E14FEF" w:rsidRPr="006840E7" w:rsidRDefault="00E14FEF" w:rsidP="00E14FEF">
      <w:pPr>
        <w:spacing w:after="0" w:line="408" w:lineRule="auto"/>
        <w:ind w:left="120"/>
        <w:jc w:val="center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4FEF" w:rsidRPr="006840E7" w:rsidRDefault="00E14FEF" w:rsidP="00E14FEF">
      <w:pPr>
        <w:spacing w:after="0" w:line="408" w:lineRule="auto"/>
        <w:ind w:left="120"/>
        <w:jc w:val="center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E14FEF" w:rsidRPr="006840E7" w:rsidRDefault="00E14FEF" w:rsidP="00E14FEF">
      <w:pPr>
        <w:spacing w:after="0" w:line="408" w:lineRule="auto"/>
        <w:ind w:left="120"/>
        <w:jc w:val="center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E14FEF" w:rsidRPr="00E14FEF" w:rsidRDefault="00E14FEF" w:rsidP="00E14FEF">
      <w:pPr>
        <w:ind w:left="120"/>
        <w:rPr>
          <w:lang w:val="ru-RU"/>
        </w:rPr>
      </w:pPr>
    </w:p>
    <w:p w:rsidR="00E14FEF" w:rsidRPr="00E14FEF" w:rsidRDefault="00E14FEF" w:rsidP="00E14FEF">
      <w:pPr>
        <w:ind w:left="120"/>
        <w:rPr>
          <w:lang w:val="ru-RU"/>
        </w:rPr>
      </w:pPr>
    </w:p>
    <w:p w:rsidR="00E14FEF" w:rsidRPr="00E14FEF" w:rsidRDefault="00E14FEF" w:rsidP="00E14FEF">
      <w:pPr>
        <w:spacing w:line="408" w:lineRule="auto"/>
        <w:rPr>
          <w:b/>
          <w:color w:val="000000"/>
          <w:sz w:val="28"/>
          <w:lang w:val="ru-RU"/>
        </w:rPr>
      </w:pPr>
    </w:p>
    <w:p w:rsidR="00E14FEF" w:rsidRPr="00E14FEF" w:rsidRDefault="00E14FEF" w:rsidP="00E14FEF">
      <w:pPr>
        <w:spacing w:line="408" w:lineRule="auto"/>
        <w:rPr>
          <w:b/>
          <w:color w:val="000000"/>
          <w:sz w:val="28"/>
          <w:lang w:val="ru-RU"/>
        </w:rPr>
      </w:pPr>
    </w:p>
    <w:p w:rsidR="00E14FEF" w:rsidRPr="00E14FEF" w:rsidRDefault="00E14FEF" w:rsidP="00E14FEF">
      <w:pPr>
        <w:spacing w:line="408" w:lineRule="auto"/>
        <w:rPr>
          <w:b/>
          <w:color w:val="000000"/>
          <w:sz w:val="28"/>
          <w:lang w:val="ru-RU"/>
        </w:rPr>
      </w:pPr>
    </w:p>
    <w:p w:rsidR="00E14FEF" w:rsidRPr="00E14FEF" w:rsidRDefault="00E14FEF" w:rsidP="00E14FEF">
      <w:pPr>
        <w:ind w:left="120"/>
        <w:jc w:val="center"/>
        <w:rPr>
          <w:lang w:val="ru-RU"/>
        </w:rPr>
      </w:pPr>
    </w:p>
    <w:p w:rsidR="00E14FEF" w:rsidRPr="00E14FEF" w:rsidRDefault="00E14FEF" w:rsidP="00E14FEF">
      <w:pPr>
        <w:ind w:left="120"/>
        <w:jc w:val="center"/>
        <w:rPr>
          <w:lang w:val="ru-RU"/>
        </w:rPr>
      </w:pPr>
    </w:p>
    <w:p w:rsidR="00E14FEF" w:rsidRPr="00E14FEF" w:rsidRDefault="00E14FEF" w:rsidP="00E14FEF">
      <w:pPr>
        <w:ind w:left="120"/>
        <w:jc w:val="center"/>
        <w:rPr>
          <w:lang w:val="ru-RU"/>
        </w:rPr>
      </w:pPr>
    </w:p>
    <w:p w:rsidR="00E14FEF" w:rsidRPr="00E14FEF" w:rsidRDefault="00E14FEF" w:rsidP="00E14FEF">
      <w:pPr>
        <w:ind w:left="120"/>
        <w:jc w:val="center"/>
        <w:rPr>
          <w:lang w:val="ru-RU"/>
        </w:rPr>
      </w:pPr>
    </w:p>
    <w:p w:rsidR="00E14FEF" w:rsidRPr="00E14FEF" w:rsidRDefault="00E14FEF" w:rsidP="00E14FEF">
      <w:pPr>
        <w:ind w:left="120"/>
        <w:jc w:val="center"/>
        <w:rPr>
          <w:lang w:val="ru-RU"/>
        </w:rPr>
      </w:pPr>
    </w:p>
    <w:p w:rsidR="00E14FEF" w:rsidRPr="00E14FEF" w:rsidRDefault="00E14FEF" w:rsidP="00E14FEF">
      <w:pPr>
        <w:ind w:left="120"/>
        <w:jc w:val="center"/>
        <w:rPr>
          <w:lang w:val="ru-RU"/>
        </w:rPr>
      </w:pPr>
    </w:p>
    <w:p w:rsidR="00E14FEF" w:rsidRPr="00E14FEF" w:rsidRDefault="00E14FEF" w:rsidP="00E14FEF">
      <w:pPr>
        <w:ind w:left="120"/>
        <w:jc w:val="center"/>
        <w:rPr>
          <w:lang w:val="ru-RU"/>
        </w:rPr>
      </w:pPr>
    </w:p>
    <w:p w:rsidR="00E14FEF" w:rsidRPr="00E14FEF" w:rsidRDefault="00E14FEF" w:rsidP="00E14F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14FEF">
        <w:rPr>
          <w:rFonts w:ascii="Times New Roman" w:hAnsi="Times New Roman" w:cs="Times New Roman"/>
          <w:sz w:val="28"/>
          <w:szCs w:val="28"/>
          <w:lang w:val="ru-RU"/>
        </w:rPr>
        <w:t>. Ильинское</w:t>
      </w:r>
    </w:p>
    <w:p w:rsidR="00E14FEF" w:rsidRPr="00E14FEF" w:rsidRDefault="00E14FEF" w:rsidP="00E14FEF">
      <w:pPr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4FEF">
        <w:rPr>
          <w:rFonts w:ascii="Times New Roman" w:hAnsi="Times New Roman" w:cs="Times New Roman"/>
          <w:sz w:val="28"/>
          <w:szCs w:val="28"/>
          <w:lang w:val="ru-RU"/>
        </w:rPr>
        <w:t>2023г</w:t>
      </w:r>
    </w:p>
    <w:p w:rsidR="0049690C" w:rsidRPr="006840E7" w:rsidRDefault="00A57099" w:rsidP="00E14FEF">
      <w:pPr>
        <w:spacing w:after="0"/>
        <w:rPr>
          <w:lang w:val="ru-RU"/>
        </w:rPr>
      </w:pPr>
      <w:bookmarkStart w:id="2" w:name="block-1324344"/>
      <w:bookmarkStart w:id="3" w:name="block-22792752"/>
      <w:bookmarkEnd w:id="0"/>
      <w:bookmarkEnd w:id="2"/>
      <w:bookmarkEnd w:id="1"/>
      <w:r w:rsidRPr="006840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49690C" w:rsidRPr="006840E7" w:rsidRDefault="00A57099" w:rsidP="00E14FEF">
      <w:pPr>
        <w:spacing w:after="0" w:line="264" w:lineRule="auto"/>
        <w:ind w:firstLine="600"/>
        <w:jc w:val="both"/>
        <w:rPr>
          <w:lang w:val="ru-RU"/>
        </w:rPr>
        <w:sectPr w:rsidR="0049690C" w:rsidRPr="006840E7">
          <w:pgSz w:w="11906" w:h="16383"/>
          <w:pgMar w:top="1134" w:right="850" w:bottom="1134" w:left="1701" w:header="720" w:footer="720" w:gutter="0"/>
          <w:cols w:space="720"/>
        </w:sectPr>
      </w:pPr>
      <w:r w:rsidRPr="006840E7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6840E7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bookmarkStart w:id="5" w:name="block-22792753"/>
      <w:bookmarkEnd w:id="3"/>
      <w:r w:rsidRPr="006840E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6840E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6840E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840E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6840E7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840E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49690C" w:rsidRPr="006840E7" w:rsidRDefault="0049690C">
      <w:pPr>
        <w:rPr>
          <w:lang w:val="ru-RU"/>
        </w:rPr>
        <w:sectPr w:rsidR="0049690C" w:rsidRPr="006840E7">
          <w:pgSz w:w="11906" w:h="16383"/>
          <w:pgMar w:top="1134" w:right="850" w:bottom="1134" w:left="1701" w:header="720" w:footer="720" w:gutter="0"/>
          <w:cols w:space="720"/>
        </w:sectPr>
      </w:pP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bookmarkStart w:id="6" w:name="block-22792754"/>
      <w:bookmarkEnd w:id="5"/>
      <w:r w:rsidRPr="006840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40E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</w:t>
      </w: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приложениями на любых устройствах и в Интернете, выбирать безопасные стратегии поведения в сети;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40E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</w:t>
      </w: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проверку натурального числа на простоту, выделения цифр из натурального числа.</w:t>
      </w:r>
    </w:p>
    <w:p w:rsidR="0049690C" w:rsidRPr="006840E7" w:rsidRDefault="0049690C">
      <w:pPr>
        <w:spacing w:after="0" w:line="264" w:lineRule="auto"/>
        <w:ind w:left="120"/>
        <w:jc w:val="both"/>
        <w:rPr>
          <w:lang w:val="ru-RU"/>
        </w:rPr>
      </w:pPr>
    </w:p>
    <w:p w:rsidR="0049690C" w:rsidRPr="006840E7" w:rsidRDefault="00A57099">
      <w:pPr>
        <w:spacing w:after="0" w:line="264" w:lineRule="auto"/>
        <w:ind w:left="12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40E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840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840E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49690C" w:rsidRPr="006840E7" w:rsidRDefault="00A57099">
      <w:pPr>
        <w:spacing w:after="0" w:line="264" w:lineRule="auto"/>
        <w:ind w:firstLine="600"/>
        <w:jc w:val="both"/>
        <w:rPr>
          <w:lang w:val="ru-RU"/>
        </w:rPr>
      </w:pPr>
      <w:r w:rsidRPr="006840E7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E14FEF" w:rsidRDefault="00E14F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2792756"/>
      <w:bookmarkEnd w:id="6"/>
    </w:p>
    <w:p w:rsidR="00E14FEF" w:rsidRDefault="00E14F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9690C" w:rsidRDefault="00A57099">
      <w:pPr>
        <w:spacing w:after="0"/>
        <w:ind w:left="120"/>
      </w:pPr>
      <w:r w:rsidRPr="006840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690C" w:rsidRDefault="00A57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1926"/>
        <w:gridCol w:w="853"/>
        <w:gridCol w:w="1636"/>
        <w:gridCol w:w="1696"/>
        <w:gridCol w:w="2496"/>
      </w:tblGrid>
      <w:tr w:rsidR="0049690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90C" w:rsidRDefault="0049690C">
            <w:pPr>
              <w:spacing w:after="0"/>
              <w:ind w:left="135"/>
            </w:pPr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</w:tbl>
    <w:p w:rsidR="0049690C" w:rsidRDefault="00A57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2007"/>
        <w:gridCol w:w="844"/>
        <w:gridCol w:w="1615"/>
        <w:gridCol w:w="1675"/>
        <w:gridCol w:w="2473"/>
      </w:tblGrid>
      <w:tr w:rsidR="0049690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90C" w:rsidRDefault="0049690C">
            <w:pPr>
              <w:spacing w:after="0"/>
              <w:ind w:left="135"/>
            </w:pPr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8516</w:t>
              </w:r>
            </w:hyperlink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Pr="006840E7" w:rsidRDefault="00A57099">
            <w:pPr>
              <w:spacing w:after="0"/>
              <w:ind w:left="135"/>
              <w:rPr>
                <w:lang w:val="ru-RU"/>
              </w:rPr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68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</w:tbl>
    <w:p w:rsidR="0049690C" w:rsidRDefault="00A570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946"/>
        <w:gridCol w:w="851"/>
        <w:gridCol w:w="1632"/>
        <w:gridCol w:w="1692"/>
        <w:gridCol w:w="2489"/>
      </w:tblGrid>
      <w:tr w:rsidR="0049690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90C" w:rsidRDefault="0049690C">
            <w:pPr>
              <w:spacing w:after="0"/>
              <w:ind w:left="135"/>
            </w:pPr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90C" w:rsidRPr="007538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</w:tbl>
    <w:p w:rsidR="00FA0157" w:rsidRDefault="00FA0157" w:rsidP="00FA015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2792757"/>
      <w:bookmarkEnd w:id="7"/>
    </w:p>
    <w:p w:rsidR="00FA0157" w:rsidRDefault="00FA0157" w:rsidP="00FA015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 – тематическое планирование по информатике </w:t>
      </w:r>
    </w:p>
    <w:p w:rsidR="00FA0157" w:rsidRDefault="00FA0157" w:rsidP="00FA015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7 класс 34 ч</w:t>
      </w:r>
    </w:p>
    <w:p w:rsidR="0049690C" w:rsidRDefault="0049690C" w:rsidP="00FA0157">
      <w:pPr>
        <w:spacing w:after="0"/>
      </w:pP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3560"/>
        <w:gridCol w:w="1606"/>
        <w:gridCol w:w="1614"/>
        <w:gridCol w:w="3017"/>
      </w:tblGrid>
      <w:tr w:rsidR="00FA0157" w:rsidTr="00FA0157">
        <w:trPr>
          <w:trHeight w:val="1578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06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</w:tcPr>
          <w:p w:rsidR="00FA0157" w:rsidRDefault="00FA0157" w:rsidP="00FA015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  <w:p w:rsidR="00FA0157" w:rsidRPr="00FA0157" w:rsidRDefault="00FA0157" w:rsidP="00FA015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614" w:type="dxa"/>
            <w:tcBorders>
              <w:bottom w:val="single" w:sz="0" w:space="0" w:color="auto"/>
            </w:tcBorders>
          </w:tcPr>
          <w:p w:rsidR="00FA0157" w:rsidRDefault="00FA0157" w:rsidP="00FA015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</w:t>
            </w:r>
          </w:p>
          <w:p w:rsidR="00FA0157" w:rsidRDefault="00FA0157" w:rsidP="00FA015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проведения</w:t>
            </w:r>
          </w:p>
          <w:p w:rsidR="00FA0157" w:rsidRPr="00FA0157" w:rsidRDefault="00FA0157" w:rsidP="00FA01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0157" w:rsidRDefault="00FA0157" w:rsidP="00FA0157">
            <w:pPr>
              <w:spacing w:after="0"/>
              <w:ind w:left="135"/>
            </w:pPr>
          </w:p>
        </w:tc>
      </w:tr>
      <w:tr w:rsidR="00FA0157" w:rsidRPr="007538F7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157" w:rsidRPr="007538F7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A0157" w:rsidRPr="007538F7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FA0157" w:rsidRPr="007538F7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A0157" w:rsidRPr="007538F7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</w:t>
            </w: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архиваторов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FA0157" w:rsidRPr="007538F7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A0157" w:rsidRPr="007538F7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FA0157" w:rsidRPr="007538F7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FA0157" w:rsidRPr="007538F7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«Контрольная работа по теме </w:t>
            </w: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"Представление информации"»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E14FEF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E14FEF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  <w:ind w:left="135"/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0157" w:rsidRDefault="00FA0157" w:rsidP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60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A0157" w:rsidRPr="00E14FEF" w:rsidRDefault="00FA0157" w:rsidP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14" w:type="dxa"/>
          </w:tcPr>
          <w:p w:rsidR="00FA0157" w:rsidRPr="00FA0157" w:rsidRDefault="00FA0157" w:rsidP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17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 w:rsidP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</w:tbl>
    <w:p w:rsidR="00FA0157" w:rsidRPr="00FA0157" w:rsidRDefault="00FA0157" w:rsidP="00FA015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FA0157"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FA0157" w:rsidRPr="00FA0157" w:rsidRDefault="00FA0157" w:rsidP="00FA015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A0157" w:rsidRDefault="00FA0157" w:rsidP="00FA015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A0157" w:rsidRDefault="00FA0157" w:rsidP="00FA015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 – тематическое планирование по информатике </w:t>
      </w:r>
    </w:p>
    <w:p w:rsidR="0049690C" w:rsidRDefault="00A57099" w:rsidP="00FA015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A0157">
        <w:rPr>
          <w:rFonts w:ascii="Times New Roman" w:hAnsi="Times New Roman"/>
          <w:b/>
          <w:color w:val="000000"/>
          <w:sz w:val="28"/>
          <w:lang w:val="ru-RU"/>
        </w:rPr>
        <w:t xml:space="preserve">8 </w:t>
      </w:r>
      <w:r w:rsidR="00FA0157">
        <w:rPr>
          <w:rFonts w:ascii="Times New Roman" w:hAnsi="Times New Roman"/>
          <w:b/>
          <w:color w:val="000000"/>
          <w:sz w:val="28"/>
          <w:lang w:val="ru-RU"/>
        </w:rPr>
        <w:t>класс 34 ч</w:t>
      </w:r>
    </w:p>
    <w:p w:rsidR="00FA0157" w:rsidRPr="00FA0157" w:rsidRDefault="00FA0157">
      <w:pPr>
        <w:spacing w:after="0"/>
        <w:ind w:left="120"/>
        <w:rPr>
          <w:lang w:val="ru-RU"/>
        </w:rPr>
      </w:pPr>
    </w:p>
    <w:tbl>
      <w:tblPr>
        <w:tblW w:w="103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3151"/>
        <w:gridCol w:w="1668"/>
        <w:gridCol w:w="1675"/>
        <w:gridCol w:w="3119"/>
      </w:tblGrid>
      <w:tr w:rsidR="00FA0157" w:rsidTr="00FA0157">
        <w:trPr>
          <w:trHeight w:val="1578"/>
          <w:tblCellSpacing w:w="20" w:type="nil"/>
        </w:trPr>
        <w:tc>
          <w:tcPr>
            <w:tcW w:w="777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157" w:rsidRDefault="00FA0157">
            <w:pPr>
              <w:spacing w:after="0"/>
              <w:ind w:left="135"/>
            </w:pPr>
          </w:p>
        </w:tc>
        <w:tc>
          <w:tcPr>
            <w:tcW w:w="3151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0157" w:rsidRDefault="00FA0157">
            <w:pPr>
              <w:spacing w:after="0"/>
              <w:ind w:left="135"/>
            </w:pPr>
          </w:p>
        </w:tc>
        <w:tc>
          <w:tcPr>
            <w:tcW w:w="1668" w:type="dxa"/>
            <w:tcBorders>
              <w:bottom w:val="single" w:sz="0" w:space="0" w:color="auto"/>
            </w:tcBorders>
          </w:tcPr>
          <w:p w:rsidR="00FA0157" w:rsidRDefault="00FA0157" w:rsidP="00FA015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  <w:p w:rsidR="00FA0157" w:rsidRPr="00FA0157" w:rsidRDefault="00FA0157" w:rsidP="00FA015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675" w:type="dxa"/>
            <w:tcBorders>
              <w:bottom w:val="single" w:sz="0" w:space="0" w:color="auto"/>
            </w:tcBorders>
          </w:tcPr>
          <w:p w:rsidR="00FA0157" w:rsidRDefault="00FA0157" w:rsidP="00FA015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  <w:p w:rsidR="00FA0157" w:rsidRPr="00FA0157" w:rsidRDefault="00FA0157" w:rsidP="00FA01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3119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0157" w:rsidRDefault="00FA0157">
            <w:pPr>
              <w:spacing w:after="0"/>
              <w:ind w:left="135"/>
            </w:pPr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157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668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1675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</w:t>
            </w: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конструкция «следование». Линейный алгоритм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157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668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1675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</w:p>
        </w:tc>
      </w:tr>
      <w:tr w:rsidR="00FA0157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668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1675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</w:p>
        </w:tc>
      </w:tr>
      <w:tr w:rsidR="00FA0157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668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1675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</w:p>
        </w:tc>
      </w:tr>
      <w:tr w:rsidR="00FA0157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Диалоговая отладка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</w:t>
            </w:r>
          </w:p>
        </w:tc>
        <w:tc>
          <w:tcPr>
            <w:tcW w:w="1668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1675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</w:p>
        </w:tc>
      </w:tr>
      <w:tr w:rsidR="00FA0157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668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1675" w:type="dxa"/>
          </w:tcPr>
          <w:p w:rsidR="00FA0157" w:rsidRDefault="00FA015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668" w:type="dxa"/>
          </w:tcPr>
          <w:p w:rsidR="00FA0157" w:rsidRPr="00E14FEF" w:rsidRDefault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5" w:type="dxa"/>
          </w:tcPr>
          <w:p w:rsidR="00FA0157" w:rsidRPr="00E14FEF" w:rsidRDefault="00FA01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E14FEF" w:rsidRDefault="00FA0157">
            <w:pPr>
              <w:spacing w:after="0"/>
              <w:ind w:left="135"/>
              <w:rPr>
                <w:lang w:val="ru-RU"/>
              </w:rPr>
            </w:pPr>
          </w:p>
        </w:tc>
      </w:tr>
      <w:tr w:rsidR="00FA0157" w:rsidRPr="00E14FEF" w:rsidTr="00FA0157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A0157" w:rsidRDefault="00FA01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668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FA0157" w:rsidRPr="00FA0157" w:rsidRDefault="00FA01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A0157" w:rsidRPr="00FA0157" w:rsidRDefault="00FA0157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</w:tbl>
    <w:p w:rsidR="005E1C33" w:rsidRDefault="005E1C33" w:rsidP="005E1C3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 – тематическое планирование по информатике </w:t>
      </w:r>
    </w:p>
    <w:p w:rsidR="005E1C33" w:rsidRDefault="005E1C33" w:rsidP="005E1C3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A0157">
        <w:rPr>
          <w:rFonts w:ascii="Times New Roman" w:hAnsi="Times New Roman"/>
          <w:b/>
          <w:color w:val="000000"/>
          <w:sz w:val="28"/>
          <w:lang w:val="ru-RU"/>
        </w:rPr>
        <w:t xml:space="preserve">8 </w:t>
      </w:r>
      <w:r>
        <w:rPr>
          <w:rFonts w:ascii="Times New Roman" w:hAnsi="Times New Roman"/>
          <w:b/>
          <w:color w:val="000000"/>
          <w:sz w:val="28"/>
          <w:lang w:val="ru-RU"/>
        </w:rPr>
        <w:t>класс 34 ч</w:t>
      </w:r>
    </w:p>
    <w:p w:rsidR="0049690C" w:rsidRDefault="0049690C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755"/>
        <w:gridCol w:w="759"/>
        <w:gridCol w:w="1428"/>
        <w:gridCol w:w="1479"/>
        <w:gridCol w:w="1059"/>
        <w:gridCol w:w="2189"/>
      </w:tblGrid>
      <w:tr w:rsidR="0049690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90C" w:rsidRDefault="0049690C">
            <w:pPr>
              <w:spacing w:after="0"/>
              <w:ind w:left="135"/>
            </w:pPr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90C" w:rsidRDefault="004969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90C" w:rsidRDefault="0049690C"/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</w:t>
            </w: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</w:tr>
      <w:tr w:rsidR="004969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E14F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</w:tr>
      <w:tr w:rsidR="004969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</w:t>
            </w: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9690C" w:rsidRPr="00E14F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90C" w:rsidRDefault="0049690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A015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9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Pr="00FA0157" w:rsidRDefault="00A57099">
            <w:pPr>
              <w:spacing w:after="0"/>
              <w:ind w:left="135"/>
              <w:rPr>
                <w:lang w:val="ru-RU"/>
              </w:rPr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 w:rsidRPr="00FA01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90C" w:rsidRDefault="00A57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90C" w:rsidRDefault="0049690C"/>
        </w:tc>
      </w:tr>
      <w:bookmarkEnd w:id="8"/>
    </w:tbl>
    <w:p w:rsidR="00A57099" w:rsidRDefault="00A57099"/>
    <w:sectPr w:rsidR="00A570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690C"/>
    <w:rsid w:val="0049690C"/>
    <w:rsid w:val="005E1C33"/>
    <w:rsid w:val="006840E7"/>
    <w:rsid w:val="007538F7"/>
    <w:rsid w:val="00A57099"/>
    <w:rsid w:val="00E14FEF"/>
    <w:rsid w:val="00F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FC4F6-3177-4D6B-A643-DAF7B705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A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hyperlink" Target="mailto:mou-ilinka@mail.ru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8345</Words>
  <Characters>47569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1</cp:lastModifiedBy>
  <cp:revision>6</cp:revision>
  <cp:lastPrinted>2023-09-21T13:07:00Z</cp:lastPrinted>
  <dcterms:created xsi:type="dcterms:W3CDTF">2023-09-21T09:28:00Z</dcterms:created>
  <dcterms:modified xsi:type="dcterms:W3CDTF">2023-09-26T07:50:00Z</dcterms:modified>
</cp:coreProperties>
</file>